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BF01B1">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BF01B1">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7B9A3411" w:rsidR="00DB23ED" w:rsidRPr="00DB23ED" w:rsidRDefault="00AF105C" w:rsidP="00DB23ED">
      <w:pPr>
        <w:pStyle w:val="210"/>
        <w:ind w:firstLine="0"/>
        <w:rPr>
          <w:rFonts w:ascii="Times New Roman" w:hAnsi="Times New Roman"/>
          <w:sz w:val="28"/>
          <w:szCs w:val="28"/>
          <w:u w:val="single"/>
        </w:rPr>
      </w:pPr>
      <w:r>
        <w:rPr>
          <w:rFonts w:ascii="Times New Roman" w:hAnsi="Times New Roman"/>
          <w:sz w:val="28"/>
          <w:szCs w:val="28"/>
        </w:rPr>
        <w:t>Наименование дисциплины</w:t>
      </w:r>
      <w:r w:rsidR="00DB23ED">
        <w:rPr>
          <w:rFonts w:ascii="Times New Roman" w:hAnsi="Times New Roman"/>
          <w:sz w:val="28"/>
          <w:szCs w:val="28"/>
          <w:u w:val="single"/>
        </w:rPr>
        <w:t xml:space="preserve"> </w:t>
      </w:r>
      <w:r w:rsidR="00752827">
        <w:rPr>
          <w:rFonts w:ascii="Times New Roman" w:hAnsi="Times New Roman"/>
          <w:sz w:val="28"/>
          <w:szCs w:val="28"/>
          <w:u w:val="single"/>
        </w:rPr>
        <w:t>Международн</w:t>
      </w:r>
      <w:r w:rsidR="00A64A04">
        <w:rPr>
          <w:rFonts w:ascii="Times New Roman" w:hAnsi="Times New Roman"/>
          <w:sz w:val="28"/>
          <w:szCs w:val="28"/>
          <w:u w:val="single"/>
        </w:rPr>
        <w:t>ое право и институты</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Ростов-на-Дону</w:t>
      </w:r>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75D50DF1"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226C4244"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BF01B1">
        <w:rPr>
          <w:rFonts w:ascii="Times New Roman" w:hAnsi="Times New Roman" w:cs="Times New Roman"/>
          <w:sz w:val="24"/>
          <w:szCs w:val="24"/>
        </w:rPr>
        <w:t>Международн</w:t>
      </w:r>
      <w:r w:rsidR="00A64A04">
        <w:rPr>
          <w:rFonts w:ascii="Times New Roman" w:hAnsi="Times New Roman" w:cs="Times New Roman"/>
          <w:sz w:val="24"/>
          <w:szCs w:val="24"/>
        </w:rPr>
        <w:t>ое право и институты</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60658B62"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693A8CC9" w14:textId="77777777" w:rsidR="00BF01B1" w:rsidRDefault="00BF01B1" w:rsidP="00F6355D">
      <w:pPr>
        <w:spacing w:after="0"/>
        <w:jc w:val="center"/>
        <w:rPr>
          <w:rFonts w:ascii="Times New Roman" w:hAnsi="Times New Roman" w:cs="Times New Roman"/>
          <w:b/>
          <w:sz w:val="24"/>
          <w:szCs w:val="24"/>
        </w:rPr>
      </w:pPr>
    </w:p>
    <w:p w14:paraId="2B71599B" w14:textId="77777777" w:rsidR="00BF01B1" w:rsidRDefault="00BF01B1" w:rsidP="00F6355D">
      <w:pPr>
        <w:spacing w:after="0"/>
        <w:jc w:val="center"/>
        <w:rPr>
          <w:rFonts w:ascii="Times New Roman" w:hAnsi="Times New Roman" w:cs="Times New Roman"/>
          <w:b/>
          <w:sz w:val="24"/>
          <w:szCs w:val="24"/>
        </w:rPr>
      </w:pPr>
    </w:p>
    <w:p w14:paraId="5621E620" w14:textId="0637F2FC"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7A133B48"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EE3288">
        <w:rPr>
          <w:rFonts w:ascii="Times New Roman" w:eastAsia="Calibri" w:hAnsi="Times New Roman" w:cs="Times New Roman"/>
          <w:b/>
          <w:sz w:val="24"/>
          <w:szCs w:val="24"/>
        </w:rPr>
        <w:t>Международ</w:t>
      </w:r>
      <w:r w:rsidR="006F3290">
        <w:rPr>
          <w:rFonts w:ascii="Times New Roman" w:eastAsia="Calibri" w:hAnsi="Times New Roman" w:cs="Times New Roman"/>
          <w:b/>
          <w:sz w:val="24"/>
          <w:szCs w:val="24"/>
        </w:rPr>
        <w:t>ное право и институты</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44F851BF" w14:textId="1F43AD3C"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Понятие, сущность и классификация международных договоров. Право международных договоров и его кодификация. Венские конвенции 1969 и 1986 гг. о праве международных договоров.</w:t>
      </w:r>
    </w:p>
    <w:p w14:paraId="7BB0FD7A"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Pr="006F3290">
        <w:rPr>
          <w:rFonts w:ascii="Times New Roman" w:hAnsi="Times New Roman" w:cs="Times New Roman"/>
          <w:sz w:val="24"/>
          <w:szCs w:val="24"/>
        </w:rPr>
        <w:t>оговорная правоспособность. Стороны в договорах. Право на участие в договорах. Участие в договоре и международное признание. Договор и третьи государства</w:t>
      </w:r>
      <w:r>
        <w:rPr>
          <w:rFonts w:ascii="Times New Roman" w:hAnsi="Times New Roman" w:cs="Times New Roman"/>
          <w:sz w:val="24"/>
          <w:szCs w:val="24"/>
        </w:rPr>
        <w:t>.</w:t>
      </w:r>
    </w:p>
    <w:p w14:paraId="5BE9B188"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Заключение договоров. Органы, представляющие государства при заключении договоров. Полномочия. </w:t>
      </w:r>
    </w:p>
    <w:p w14:paraId="5B63EC3B"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Согласование и принятие текста. Консенсус. Установление аутентичности текста. Парафирование. Выражение согласия на обязательность договора. </w:t>
      </w:r>
    </w:p>
    <w:p w14:paraId="570D583F"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Подписание договора и его виды. Ратификация. Принятие. Присоединение. Оговорки к договорам и их юридические последствия. </w:t>
      </w:r>
    </w:p>
    <w:p w14:paraId="0564D43F" w14:textId="35FF5070"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Депозитарий и его функции. Вступление договора в силу. Возможность его временного применения. Поправки и изменения. Опубликование. Регистрация договоров.</w:t>
      </w:r>
    </w:p>
    <w:p w14:paraId="082F3B40" w14:textId="1EBDB394"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Форма и структура договора. Преамбула, центральная и заключительная части. Приложения. Языки договоров. </w:t>
      </w:r>
    </w:p>
    <w:p w14:paraId="1700A8DF" w14:textId="6E9EF4E7"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Действие договоров. Действие договора во времени и пространстве. Пролонгация.  Толкование договоров. Виды толкования; официальное (аутентичное и неаутентичное), неофициальное. Основные приемы, принципы толкования.</w:t>
      </w:r>
    </w:p>
    <w:p w14:paraId="0F5B2358" w14:textId="4590D5AA"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 Основания действительности и недействительности договора. Условия действительности договора.</w:t>
      </w:r>
    </w:p>
    <w:p w14:paraId="3667A084" w14:textId="77777777"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 Прекращение действия договора. Время, условия и порядок прекра</w:t>
      </w:r>
      <w:r w:rsidRPr="006F3290">
        <w:rPr>
          <w:rFonts w:ascii="Times New Roman" w:hAnsi="Times New Roman" w:cs="Times New Roman"/>
          <w:sz w:val="24"/>
          <w:szCs w:val="24"/>
        </w:rPr>
        <w:softHyphen/>
        <w:t>щения договора. Денонсация. Аннулирование. Последствия прекращения и приостановления договоров.</w:t>
      </w:r>
    </w:p>
    <w:p w14:paraId="014EBEBF" w14:textId="79F3F3F4"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 Российское законодательство о международных договорах РФ</w:t>
      </w:r>
      <w:r>
        <w:rPr>
          <w:rFonts w:ascii="Times New Roman" w:hAnsi="Times New Roman" w:cs="Times New Roman"/>
          <w:sz w:val="24"/>
          <w:szCs w:val="24"/>
        </w:rPr>
        <w:t>.</w:t>
      </w:r>
    </w:p>
    <w:p w14:paraId="2DEACA13" w14:textId="3FFDA925"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Международные организации: понятие, классификация, роль в современном мире. </w:t>
      </w:r>
    </w:p>
    <w:p w14:paraId="7BC927C3" w14:textId="0D5C6DBE"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Право международных организаций: понятие, источники.</w:t>
      </w:r>
    </w:p>
    <w:p w14:paraId="762F2FE6"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 Юридическая природа международных организаций. Правовая основа их организации и деятельности. </w:t>
      </w:r>
    </w:p>
    <w:p w14:paraId="38FF0428"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Уставы организаций как международные договоры особого рода. </w:t>
      </w:r>
    </w:p>
    <w:p w14:paraId="64106B2F"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Основные правовые признаки организации. Компетенция организации и ее функции. </w:t>
      </w:r>
    </w:p>
    <w:p w14:paraId="0332C233"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Международная </w:t>
      </w:r>
      <w:proofErr w:type="spellStart"/>
      <w:r w:rsidRPr="006F3290">
        <w:rPr>
          <w:rFonts w:ascii="Times New Roman" w:hAnsi="Times New Roman" w:cs="Times New Roman"/>
          <w:sz w:val="24"/>
          <w:szCs w:val="24"/>
        </w:rPr>
        <w:t>правосубъектность</w:t>
      </w:r>
      <w:proofErr w:type="spellEnd"/>
      <w:r w:rsidRPr="006F3290">
        <w:rPr>
          <w:rFonts w:ascii="Times New Roman" w:hAnsi="Times New Roman" w:cs="Times New Roman"/>
          <w:sz w:val="24"/>
          <w:szCs w:val="24"/>
        </w:rPr>
        <w:t>. Привилегии и иммунитеты.</w:t>
      </w:r>
    </w:p>
    <w:p w14:paraId="6F075EA5" w14:textId="542DFC3E"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Членство в международных организациях. Порядок вступления в ор</w:t>
      </w:r>
      <w:r w:rsidRPr="006F3290">
        <w:rPr>
          <w:rFonts w:ascii="Times New Roman" w:hAnsi="Times New Roman" w:cs="Times New Roman"/>
          <w:sz w:val="24"/>
          <w:szCs w:val="24"/>
        </w:rPr>
        <w:softHyphen/>
        <w:t>ганизацию, выхода и исключения из нее. Приостановление членства.</w:t>
      </w:r>
    </w:p>
    <w:p w14:paraId="08C6D50F" w14:textId="77777777"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 Органы международных организаций. Принципы формирования и соотношения компетенции. Вопрос о юридической силе принимаемых ре</w:t>
      </w:r>
      <w:r w:rsidRPr="006F3290">
        <w:rPr>
          <w:rFonts w:ascii="Times New Roman" w:hAnsi="Times New Roman" w:cs="Times New Roman"/>
          <w:sz w:val="24"/>
          <w:szCs w:val="24"/>
        </w:rPr>
        <w:softHyphen/>
        <w:t>шений. Бюджет организации.</w:t>
      </w:r>
    </w:p>
    <w:p w14:paraId="30AF20E0"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Региональные организации. </w:t>
      </w:r>
    </w:p>
    <w:p w14:paraId="40C667BE" w14:textId="107A6205"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Система европейских международных организаций. Европейский Союз, Совет Европы, Организация по безопасности и сотрудничеству в Европе, Организация Североатлантического договора (НАТО). </w:t>
      </w:r>
    </w:p>
    <w:p w14:paraId="4931A456" w14:textId="77777777" w:rsid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 xml:space="preserve">Международные конференции: понятие, порядок работы, правовое значение. </w:t>
      </w:r>
    </w:p>
    <w:p w14:paraId="4EE85054" w14:textId="1686B746" w:rsidR="006F3290" w:rsidRPr="006F3290" w:rsidRDefault="006F3290" w:rsidP="006F3290">
      <w:pPr>
        <w:numPr>
          <w:ilvl w:val="0"/>
          <w:numId w:val="27"/>
        </w:numPr>
        <w:spacing w:after="0" w:line="240" w:lineRule="auto"/>
        <w:jc w:val="both"/>
        <w:rPr>
          <w:rFonts w:ascii="Times New Roman" w:hAnsi="Times New Roman" w:cs="Times New Roman"/>
          <w:sz w:val="24"/>
          <w:szCs w:val="24"/>
        </w:rPr>
      </w:pPr>
      <w:r w:rsidRPr="006F3290">
        <w:rPr>
          <w:rFonts w:ascii="Times New Roman" w:hAnsi="Times New Roman" w:cs="Times New Roman"/>
          <w:sz w:val="24"/>
          <w:szCs w:val="24"/>
        </w:rPr>
        <w:t>Международные неправительственные организации.</w:t>
      </w:r>
    </w:p>
    <w:p w14:paraId="0CD8FF5C" w14:textId="77777777" w:rsidR="006F3290" w:rsidRDefault="006F3290" w:rsidP="0094757E">
      <w:pPr>
        <w:spacing w:line="360" w:lineRule="auto"/>
        <w:rPr>
          <w:rFonts w:ascii="Times New Roman" w:hAnsi="Times New Roman" w:cs="Times New Roman"/>
          <w:sz w:val="24"/>
          <w:szCs w:val="24"/>
        </w:rPr>
      </w:pPr>
    </w:p>
    <w:p w14:paraId="357C3C1E" w14:textId="4ED64319"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421"/>
        <w:gridCol w:w="166"/>
        <w:gridCol w:w="2099"/>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r w:rsidRPr="00291A5C">
        <w:rPr>
          <w:rFonts w:ascii="Times New Roman" w:hAnsi="Times New Roman" w:cs="Times New Roman"/>
        </w:rPr>
        <w:t>Ростов-на-Дону</w:t>
      </w:r>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28D30" w14:textId="77777777" w:rsidR="00E67A23" w:rsidRDefault="00E67A23" w:rsidP="00345100">
      <w:pPr>
        <w:spacing w:after="0" w:line="240" w:lineRule="auto"/>
      </w:pPr>
      <w:r>
        <w:separator/>
      </w:r>
    </w:p>
  </w:endnote>
  <w:endnote w:type="continuationSeparator" w:id="0">
    <w:p w14:paraId="45DC11AB" w14:textId="77777777" w:rsidR="00E67A23" w:rsidRDefault="00E67A23"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NewRoman">
    <w:altName w:val="MS Mincho"/>
    <w:panose1 w:val="020B0604020202020204"/>
    <w:charset w:val="80"/>
    <w:family w:val="auto"/>
    <w:notTrueType/>
    <w:pitch w:val="default"/>
    <w:sig w:usb0="00000203" w:usb1="08070000" w:usb2="00000010" w:usb3="00000000" w:csb0="00020005"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166F0" w14:textId="77777777" w:rsidR="00E67A23" w:rsidRDefault="00E67A23" w:rsidP="00345100">
      <w:pPr>
        <w:spacing w:after="0" w:line="240" w:lineRule="auto"/>
      </w:pPr>
      <w:r>
        <w:separator/>
      </w:r>
    </w:p>
  </w:footnote>
  <w:footnote w:type="continuationSeparator" w:id="0">
    <w:p w14:paraId="1EAC3963" w14:textId="77777777" w:rsidR="00E67A23" w:rsidRDefault="00E67A23"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w:t>
      </w:r>
      <w:proofErr w:type="spellStart"/>
      <w:r w:rsidRPr="00577306">
        <w:rPr>
          <w:rFonts w:ascii="Times New Roman" w:hAnsi="Times New Roman"/>
        </w:rPr>
        <w:t>внутрис</w:t>
      </w:r>
      <w:r>
        <w:rPr>
          <w:rFonts w:ascii="Times New Roman" w:hAnsi="Times New Roman"/>
        </w:rPr>
        <w:t>т</w:t>
      </w:r>
      <w:r w:rsidRPr="00577306">
        <w:rPr>
          <w:rFonts w:ascii="Times New Roman" w:hAnsi="Times New Roman"/>
        </w:rPr>
        <w:t>раничных</w:t>
      </w:r>
      <w:proofErr w:type="spellEnd"/>
      <w:r w:rsidRPr="00577306">
        <w:rPr>
          <w:rFonts w:ascii="Times New Roman" w:hAnsi="Times New Roman"/>
        </w:rPr>
        <w:t xml:space="preserve">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139CE" w14:textId="137E0528"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083CC1">
      <w:rPr>
        <w:rStyle w:val="af4"/>
        <w:noProof/>
      </w:rPr>
      <w:t>9</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0"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0"/>
  </w:num>
  <w:num w:numId="3">
    <w:abstractNumId w:val="1"/>
  </w:num>
  <w:num w:numId="4">
    <w:abstractNumId w:val="14"/>
  </w:num>
  <w:num w:numId="5">
    <w:abstractNumId w:val="23"/>
  </w:num>
  <w:num w:numId="6">
    <w:abstractNumId w:val="22"/>
  </w:num>
  <w:num w:numId="7">
    <w:abstractNumId w:val="4"/>
  </w:num>
  <w:num w:numId="8">
    <w:abstractNumId w:val="26"/>
  </w:num>
  <w:num w:numId="9">
    <w:abstractNumId w:val="5"/>
  </w:num>
  <w:num w:numId="10">
    <w:abstractNumId w:val="2"/>
  </w:num>
  <w:num w:numId="11">
    <w:abstractNumId w:val="18"/>
  </w:num>
  <w:num w:numId="12">
    <w:abstractNumId w:val="24"/>
  </w:num>
  <w:num w:numId="13">
    <w:abstractNumId w:val="8"/>
  </w:num>
  <w:num w:numId="14">
    <w:abstractNumId w:val="21"/>
  </w:num>
  <w:num w:numId="15">
    <w:abstractNumId w:val="16"/>
  </w:num>
  <w:num w:numId="16">
    <w:abstractNumId w:val="10"/>
  </w:num>
  <w:num w:numId="17">
    <w:abstractNumId w:val="9"/>
  </w:num>
  <w:num w:numId="18">
    <w:abstractNumId w:val="15"/>
  </w:num>
  <w:num w:numId="19">
    <w:abstractNumId w:val="20"/>
  </w:num>
  <w:num w:numId="20">
    <w:abstractNumId w:val="7"/>
  </w:num>
  <w:num w:numId="21">
    <w:abstractNumId w:val="11"/>
  </w:num>
  <w:num w:numId="22">
    <w:abstractNumId w:val="12"/>
  </w:num>
  <w:num w:numId="23">
    <w:abstractNumId w:val="13"/>
  </w:num>
  <w:num w:numId="24">
    <w:abstractNumId w:val="17"/>
  </w:num>
  <w:num w:numId="25">
    <w:abstractNumId w:val="3"/>
  </w:num>
  <w:num w:numId="26">
    <w:abstractNumId w:val="6"/>
  </w:num>
  <w:num w:numId="27">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E95"/>
    <w:rsid w:val="00014AED"/>
    <w:rsid w:val="00017171"/>
    <w:rsid w:val="0002214D"/>
    <w:rsid w:val="0004054C"/>
    <w:rsid w:val="000408A5"/>
    <w:rsid w:val="000410F2"/>
    <w:rsid w:val="0004138C"/>
    <w:rsid w:val="00044195"/>
    <w:rsid w:val="00053BFD"/>
    <w:rsid w:val="00055AAE"/>
    <w:rsid w:val="00055F40"/>
    <w:rsid w:val="0006450B"/>
    <w:rsid w:val="000668C9"/>
    <w:rsid w:val="00070137"/>
    <w:rsid w:val="000711B8"/>
    <w:rsid w:val="00083CC1"/>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344"/>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50361"/>
    <w:rsid w:val="004652A2"/>
    <w:rsid w:val="00470FEA"/>
    <w:rsid w:val="00474E5A"/>
    <w:rsid w:val="00476A3F"/>
    <w:rsid w:val="00484693"/>
    <w:rsid w:val="00487A43"/>
    <w:rsid w:val="00490A4B"/>
    <w:rsid w:val="004A0B81"/>
    <w:rsid w:val="004A5488"/>
    <w:rsid w:val="004B02C1"/>
    <w:rsid w:val="004B0945"/>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57BB6"/>
    <w:rsid w:val="005601D0"/>
    <w:rsid w:val="00560833"/>
    <w:rsid w:val="00563888"/>
    <w:rsid w:val="0056617D"/>
    <w:rsid w:val="00571B3F"/>
    <w:rsid w:val="00573C1F"/>
    <w:rsid w:val="00573E0F"/>
    <w:rsid w:val="0058132D"/>
    <w:rsid w:val="00585631"/>
    <w:rsid w:val="005945CB"/>
    <w:rsid w:val="005955AB"/>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2E73"/>
    <w:rsid w:val="00635895"/>
    <w:rsid w:val="00654E87"/>
    <w:rsid w:val="00677E7C"/>
    <w:rsid w:val="00680C77"/>
    <w:rsid w:val="00687BF0"/>
    <w:rsid w:val="00693809"/>
    <w:rsid w:val="00694BBF"/>
    <w:rsid w:val="006B32FB"/>
    <w:rsid w:val="006C5138"/>
    <w:rsid w:val="006D69B3"/>
    <w:rsid w:val="006E1832"/>
    <w:rsid w:val="006E5566"/>
    <w:rsid w:val="006F3290"/>
    <w:rsid w:val="006F4A13"/>
    <w:rsid w:val="007019C8"/>
    <w:rsid w:val="0070506F"/>
    <w:rsid w:val="00705302"/>
    <w:rsid w:val="00717F8F"/>
    <w:rsid w:val="00720691"/>
    <w:rsid w:val="00722DFF"/>
    <w:rsid w:val="007339E4"/>
    <w:rsid w:val="00735DB9"/>
    <w:rsid w:val="00740440"/>
    <w:rsid w:val="00752827"/>
    <w:rsid w:val="007718A5"/>
    <w:rsid w:val="00771A0F"/>
    <w:rsid w:val="007739B4"/>
    <w:rsid w:val="00782D59"/>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77BCA"/>
    <w:rsid w:val="008832B0"/>
    <w:rsid w:val="0088398F"/>
    <w:rsid w:val="008901AB"/>
    <w:rsid w:val="00896BC2"/>
    <w:rsid w:val="008A1BE9"/>
    <w:rsid w:val="008A60F2"/>
    <w:rsid w:val="008B04F0"/>
    <w:rsid w:val="008B0B42"/>
    <w:rsid w:val="008C5642"/>
    <w:rsid w:val="008D1701"/>
    <w:rsid w:val="008E4AB3"/>
    <w:rsid w:val="008E713D"/>
    <w:rsid w:val="008E7B41"/>
    <w:rsid w:val="008F0956"/>
    <w:rsid w:val="008F307C"/>
    <w:rsid w:val="008F73E0"/>
    <w:rsid w:val="00906236"/>
    <w:rsid w:val="00913E83"/>
    <w:rsid w:val="00920D98"/>
    <w:rsid w:val="00921B23"/>
    <w:rsid w:val="0093025D"/>
    <w:rsid w:val="009378D9"/>
    <w:rsid w:val="0094694D"/>
    <w:rsid w:val="0094757E"/>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4A04"/>
    <w:rsid w:val="00A665C5"/>
    <w:rsid w:val="00A71D4A"/>
    <w:rsid w:val="00A81A86"/>
    <w:rsid w:val="00A8794B"/>
    <w:rsid w:val="00A96D4B"/>
    <w:rsid w:val="00AB198B"/>
    <w:rsid w:val="00AE060E"/>
    <w:rsid w:val="00AF105C"/>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01B1"/>
    <w:rsid w:val="00BF1AF0"/>
    <w:rsid w:val="00BF66A7"/>
    <w:rsid w:val="00C074C4"/>
    <w:rsid w:val="00C0771D"/>
    <w:rsid w:val="00C24BE0"/>
    <w:rsid w:val="00C31B6A"/>
    <w:rsid w:val="00C63D40"/>
    <w:rsid w:val="00C63E9C"/>
    <w:rsid w:val="00C73FA2"/>
    <w:rsid w:val="00C74A2B"/>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A58BA"/>
    <w:rsid w:val="00DB1FF7"/>
    <w:rsid w:val="00DB23ED"/>
    <w:rsid w:val="00DC74F3"/>
    <w:rsid w:val="00DD08CC"/>
    <w:rsid w:val="00DD1FA2"/>
    <w:rsid w:val="00DD2B3A"/>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67A23"/>
    <w:rsid w:val="00E71707"/>
    <w:rsid w:val="00E83CE7"/>
    <w:rsid w:val="00E86A10"/>
    <w:rsid w:val="00E912D4"/>
    <w:rsid w:val="00E97B93"/>
    <w:rsid w:val="00EA336D"/>
    <w:rsid w:val="00EB284D"/>
    <w:rsid w:val="00EC29D9"/>
    <w:rsid w:val="00EE3288"/>
    <w:rsid w:val="00EE6774"/>
    <w:rsid w:val="00EF4F03"/>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DBD7759C-617C-495F-9656-1C17F421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D56DB-5028-C34C-9BCD-493E4BB2B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3319</Words>
  <Characters>18922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5</cp:revision>
  <dcterms:created xsi:type="dcterms:W3CDTF">2023-10-09T17:25:00Z</dcterms:created>
  <dcterms:modified xsi:type="dcterms:W3CDTF">2023-10-09T17:34:00Z</dcterms:modified>
</cp:coreProperties>
</file>